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F" w:rsidRPr="003B341A" w:rsidRDefault="002A385F" w:rsidP="002A385F">
      <w:pPr>
        <w:pStyle w:val="Heading1"/>
        <w:ind w:left="851"/>
        <w:rPr>
          <w:rFonts w:ascii="Arial" w:hAnsi="Arial" w:cs="Arial"/>
          <w:color w:val="000000"/>
          <w:sz w:val="72"/>
          <w:szCs w:val="36"/>
          <w:lang w:eastAsia="en-GB"/>
        </w:rPr>
      </w:pPr>
      <w:bookmarkStart w:id="0" w:name="OLE_LINK3"/>
      <w:bookmarkStart w:id="1" w:name="OLE_LINK4"/>
      <w:r>
        <w:rPr>
          <w:rFonts w:ascii="Arial" w:hAnsi="Arial" w:cs="Arial"/>
          <w:noProof/>
          <w:color w:val="000000"/>
          <w:sz w:val="72"/>
          <w:szCs w:val="36"/>
          <w:lang w:eastAsia="en-GB"/>
        </w:rPr>
        <w:t xml:space="preserve">Certify </w:t>
      </w:r>
      <w:r w:rsidR="00155AFB">
        <w:rPr>
          <w:rFonts w:ascii="Arial" w:hAnsi="Arial" w:cs="Arial"/>
          <w:noProof/>
          <w:color w:val="000000"/>
          <w:sz w:val="72"/>
          <w:szCs w:val="36"/>
          <w:lang w:eastAsia="en-GB"/>
        </w:rPr>
        <w:t>(Tax Credits)</w:t>
      </w:r>
    </w:p>
    <w:p w:rsidR="002A385F" w:rsidRPr="007E19D6" w:rsidRDefault="00155AFB" w:rsidP="002A385F">
      <w:pPr>
        <w:pStyle w:val="Heading1"/>
        <w:ind w:left="851"/>
        <w:rPr>
          <w:rFonts w:ascii="Arial" w:hAnsi="Arial" w:cs="Arial"/>
        </w:rPr>
      </w:pPr>
      <w:bookmarkStart w:id="2" w:name="OLE_LINK1"/>
      <w:bookmarkStart w:id="3" w:name="OLE_LINK2"/>
      <w:bookmarkEnd w:id="0"/>
      <w:bookmarkEnd w:id="1"/>
      <w:r>
        <w:rPr>
          <w:rFonts w:ascii="Arial" w:hAnsi="Arial" w:cs="Arial"/>
        </w:rPr>
        <w:t>C</w:t>
      </w:r>
      <w:r w:rsidR="00A12A13">
        <w:rPr>
          <w:rFonts w:ascii="Arial" w:hAnsi="Arial" w:cs="Arial"/>
        </w:rPr>
        <w:t>onsultancy</w:t>
      </w:r>
      <w:r>
        <w:rPr>
          <w:rFonts w:ascii="Arial" w:hAnsi="Arial" w:cs="Arial"/>
        </w:rPr>
        <w:t xml:space="preserve"> Verification Form </w:t>
      </w:r>
    </w:p>
    <w:bookmarkEnd w:id="2"/>
    <w:bookmarkEnd w:id="3"/>
    <w:p w:rsidR="00D8515D" w:rsidRDefault="00D8515D">
      <w:pPr>
        <w:ind w:left="851"/>
        <w:rPr>
          <w:b/>
        </w:rPr>
      </w:pPr>
    </w:p>
    <w:p w:rsidR="002A385F" w:rsidRDefault="00B423D7" w:rsidP="00A12A13">
      <w:pPr>
        <w:ind w:left="851"/>
        <w:jc w:val="both"/>
        <w:rPr>
          <w:b/>
        </w:rPr>
      </w:pPr>
      <w:r>
        <w:t xml:space="preserve">The Incentive Guidelines for the Certify (Tax Credits) scheme specify that consultancy services must be provided by a consultant holding a degree relevant to the certification and who has at least </w:t>
      </w:r>
      <w:r w:rsidR="00FD31F7">
        <w:t>five (</w:t>
      </w:r>
      <w:r>
        <w:t>5</w:t>
      </w:r>
      <w:r w:rsidR="00FD31F7">
        <w:t>)</w:t>
      </w:r>
      <w:r>
        <w:t xml:space="preserve"> years work experience in a sector similar to the one for which consultancy is provided.   </w:t>
      </w:r>
      <w:r w:rsidR="00A55EA2">
        <w:rPr>
          <w:b/>
        </w:rPr>
        <w:t xml:space="preserve">This form </w:t>
      </w:r>
      <w:r>
        <w:rPr>
          <w:b/>
        </w:rPr>
        <w:t>may</w:t>
      </w:r>
      <w:r w:rsidR="00A55EA2">
        <w:rPr>
          <w:b/>
        </w:rPr>
        <w:t xml:space="preserve"> be used </w:t>
      </w:r>
      <w:r w:rsidR="00A12A13">
        <w:rPr>
          <w:b/>
        </w:rPr>
        <w:t xml:space="preserve">by </w:t>
      </w:r>
      <w:r w:rsidR="00D1663C">
        <w:rPr>
          <w:b/>
        </w:rPr>
        <w:t xml:space="preserve">business undertakings </w:t>
      </w:r>
      <w:r w:rsidR="00A12A13">
        <w:rPr>
          <w:b/>
        </w:rPr>
        <w:t>wish</w:t>
      </w:r>
      <w:r>
        <w:rPr>
          <w:b/>
        </w:rPr>
        <w:t xml:space="preserve">ing to </w:t>
      </w:r>
      <w:r w:rsidR="00D1663C">
        <w:rPr>
          <w:b/>
        </w:rPr>
        <w:t xml:space="preserve">verify whether Malta Enterprise would consider a </w:t>
      </w:r>
      <w:r>
        <w:rPr>
          <w:b/>
        </w:rPr>
        <w:t xml:space="preserve">specific </w:t>
      </w:r>
      <w:r w:rsidR="00A12A13">
        <w:rPr>
          <w:b/>
        </w:rPr>
        <w:t>consultancy service leading to</w:t>
      </w:r>
      <w:r w:rsidR="001129FF">
        <w:rPr>
          <w:b/>
        </w:rPr>
        <w:t xml:space="preserve"> </w:t>
      </w:r>
      <w:r w:rsidR="00913648">
        <w:rPr>
          <w:b/>
        </w:rPr>
        <w:t>a qualifying certification</w:t>
      </w:r>
      <w:r w:rsidR="00A12A13">
        <w:rPr>
          <w:b/>
        </w:rPr>
        <w:t xml:space="preserve"> </w:t>
      </w:r>
      <w:r w:rsidR="00913648">
        <w:rPr>
          <w:b/>
        </w:rPr>
        <w:t xml:space="preserve">as </w:t>
      </w:r>
      <w:r w:rsidR="00D1663C">
        <w:rPr>
          <w:b/>
        </w:rPr>
        <w:t xml:space="preserve">eligible for </w:t>
      </w:r>
      <w:r>
        <w:rPr>
          <w:b/>
        </w:rPr>
        <w:t>support</w:t>
      </w:r>
      <w:r w:rsidR="00D1663C">
        <w:rPr>
          <w:b/>
        </w:rPr>
        <w:t xml:space="preserve"> </w:t>
      </w:r>
      <w:r w:rsidR="00A12A13">
        <w:rPr>
          <w:b/>
        </w:rPr>
        <w:t>under the Certify (Tax Credits)</w:t>
      </w:r>
      <w:r w:rsidR="00913648">
        <w:rPr>
          <w:b/>
        </w:rPr>
        <w:t xml:space="preserve">. </w:t>
      </w:r>
      <w:r>
        <w:rPr>
          <w:b/>
        </w:rPr>
        <w:t xml:space="preserve">  </w:t>
      </w:r>
    </w:p>
    <w:p w:rsidR="00B423D7" w:rsidRDefault="00B423D7" w:rsidP="00A12A13">
      <w:pPr>
        <w:ind w:left="851"/>
        <w:jc w:val="both"/>
      </w:pPr>
      <w:r>
        <w:rPr>
          <w:b/>
        </w:rPr>
        <w:t>THIS FORM SHOULD ONLY BE USED IF THE CERTIF</w:t>
      </w:r>
      <w:r w:rsidR="00FD31F7">
        <w:rPr>
          <w:b/>
        </w:rPr>
        <w:t>I</w:t>
      </w:r>
      <w:r w:rsidR="00C45E3E">
        <w:rPr>
          <w:b/>
        </w:rPr>
        <w:t>CATIO</w:t>
      </w:r>
      <w:r>
        <w:rPr>
          <w:b/>
        </w:rPr>
        <w:t>N IS ALREADY INCLUDED IN THE LIST OF APPROVED CERTIFICATIONS.</w:t>
      </w:r>
    </w:p>
    <w:p w:rsidR="002A385F" w:rsidRDefault="002A385F" w:rsidP="00052EA4">
      <w:pPr>
        <w:jc w:val="center"/>
      </w:pPr>
      <w:r>
        <w:rPr>
          <w:rFonts w:cs="Arial"/>
          <w:noProof/>
          <w:lang w:val="en-US"/>
        </w:rPr>
        <w:drawing>
          <wp:inline distT="0" distB="0" distL="0" distR="0">
            <wp:extent cx="3848100" cy="2571750"/>
            <wp:effectExtent l="38100" t="0" r="19050" b="762000"/>
            <wp:docPr id="1" name="Picture 1" descr="certif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00" cy="2571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385F" w:rsidRDefault="002A385F"/>
    <w:p w:rsidR="002A385F" w:rsidRDefault="002A385F" w:rsidP="002A385F">
      <w:pPr>
        <w:jc w:val="right"/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488223" cy="762000"/>
            <wp:effectExtent l="19050" t="0" r="0" b="0"/>
            <wp:docPr id="5" name="Picture 1" descr="Macintosh HD:Users:nigelanastasi:Desktop:ME_logo for word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gelanastasi:Desktop:ME_logo for word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2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81" w:rsidRPr="000616D5" w:rsidRDefault="004A2ADD" w:rsidP="007B6C81">
      <w:pPr>
        <w:rPr>
          <w:b/>
        </w:rPr>
      </w:pPr>
      <w:r w:rsidRPr="004A2AD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5.45pt;margin-top:16.95pt;width:179.65pt;height:25.5pt;z-index:251665408;mso-width-percent:400;mso-width-percent:400;mso-width-relative:margin;mso-height-relative:margin">
            <v:textbox>
              <w:txbxContent>
                <w:p w:rsidR="00131E8B" w:rsidRDefault="00131E8B" w:rsidP="007B6C81"/>
              </w:txbxContent>
            </v:textbox>
          </v:shape>
        </w:pict>
      </w:r>
      <w:r w:rsidR="007B6C81" w:rsidRPr="000616D5">
        <w:rPr>
          <w:b/>
        </w:rPr>
        <w:t>For Office Use Only</w:t>
      </w:r>
    </w:p>
    <w:p w:rsidR="007B6C81" w:rsidRDefault="004A2ADD" w:rsidP="007B6C81">
      <w:r w:rsidRPr="004A2ADD">
        <w:rPr>
          <w:noProof/>
          <w:lang w:eastAsia="en-GB"/>
        </w:rPr>
        <w:pict>
          <v:shape id="_x0000_s1030" type="#_x0000_t202" style="position:absolute;margin-left:195.85pt;margin-top:17.4pt;width:179.65pt;height:25.5pt;z-index:251666432;mso-width-percent:400;mso-width-percent:400;mso-width-relative:margin;mso-height-relative:margin">
            <v:textbox>
              <w:txbxContent>
                <w:p w:rsidR="00131E8B" w:rsidRDefault="00131E8B" w:rsidP="007B6C81"/>
              </w:txbxContent>
            </v:textbox>
          </v:shape>
        </w:pict>
      </w:r>
      <w:r w:rsidR="007B6C81">
        <w:t xml:space="preserve">Reference Number </w:t>
      </w:r>
    </w:p>
    <w:p w:rsidR="007B6C81" w:rsidRDefault="004A2ADD" w:rsidP="007B6C81">
      <w:r w:rsidRPr="004A2ADD">
        <w:rPr>
          <w:noProof/>
          <w:lang w:eastAsia="en-GB"/>
        </w:rPr>
        <w:pict>
          <v:shape id="_x0000_s1031" type="#_x0000_t202" style="position:absolute;margin-left:196.3pt;margin-top:17.85pt;width:179.65pt;height:25.5pt;z-index:251667456;mso-width-percent:400;mso-width-percent:400;mso-width-relative:margin;mso-height-relative:margin">
            <v:textbox>
              <w:txbxContent>
                <w:p w:rsidR="00131E8B" w:rsidRDefault="00131E8B" w:rsidP="007B6C81"/>
              </w:txbxContent>
            </v:textbox>
          </v:shape>
        </w:pict>
      </w:r>
      <w:r w:rsidR="007B6C81">
        <w:t>Date Received by the Corporation</w:t>
      </w:r>
    </w:p>
    <w:p w:rsidR="007B6C81" w:rsidRDefault="007B6C81" w:rsidP="007B6C81">
      <w:r>
        <w:t xml:space="preserve">Complete Application </w:t>
      </w: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5040"/>
        <w:gridCol w:w="4680"/>
      </w:tblGrid>
      <w:tr w:rsidR="008B5EB2" w:rsidRPr="007E19D6" w:rsidTr="009F3D33">
        <w:trPr>
          <w:trHeight w:val="559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B5EB2" w:rsidRPr="0073459F" w:rsidRDefault="004A2ADD" w:rsidP="001129FF">
            <w:pPr>
              <w:pStyle w:val="Heading2"/>
              <w:keepLines w:val="0"/>
              <w:spacing w:before="240" w:after="60"/>
              <w:rPr>
                <w:rFonts w:asciiTheme="minorHAnsi" w:hAnsiTheme="minorHAnsi" w:cs="Arial"/>
                <w:color w:val="00B0F0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color w:val="00B0F0"/>
                <w:sz w:val="40"/>
                <w:szCs w:val="40"/>
                <w:lang w:val="en-US" w:eastAsia="zh-TW"/>
              </w:rPr>
              <w:lastRenderedPageBreak/>
              <w:pict>
                <v:shape id="_x0000_s1027" type="#_x0000_t202" style="position:absolute;margin-left:0;margin-top:0;width:240pt;height:21pt;z-index:251662336;mso-height-percent:200;mso-position-horizontal:center;mso-height-percent:200;mso-width-relative:margin;mso-height-relative:margin" filled="f" stroked="f">
                  <v:textbox style="mso-next-textbox:#_x0000_s1027;mso-fit-shape-to-text:t">
                    <w:txbxContent>
                      <w:p w:rsidR="00131E8B" w:rsidRDefault="00131E8B" w:rsidP="008B5EB2"/>
                    </w:txbxContent>
                  </v:textbox>
                </v:shape>
              </w:pict>
            </w:r>
            <w:r w:rsidR="001129FF">
              <w:rPr>
                <w:rFonts w:asciiTheme="minorHAnsi" w:hAnsiTheme="minorHAnsi" w:cs="Arial"/>
                <w:color w:val="00B0F0"/>
                <w:sz w:val="40"/>
                <w:szCs w:val="40"/>
              </w:rPr>
              <w:t>1</w:t>
            </w:r>
            <w:r w:rsidR="008B5EB2" w:rsidRPr="0073459F">
              <w:rPr>
                <w:rFonts w:asciiTheme="minorHAnsi" w:hAnsiTheme="minorHAnsi" w:cs="Arial"/>
                <w:color w:val="00B0F0"/>
                <w:sz w:val="40"/>
                <w:szCs w:val="40"/>
              </w:rPr>
              <w:t xml:space="preserve">. </w:t>
            </w:r>
            <w:r w:rsidR="008B5EB2" w:rsidRPr="0073459F">
              <w:rPr>
                <w:rFonts w:asciiTheme="minorHAnsi" w:hAnsiTheme="minorHAnsi" w:cs="Arial"/>
                <w:color w:val="00B0F0"/>
                <w:sz w:val="40"/>
                <w:szCs w:val="40"/>
              </w:rPr>
              <w:tab/>
              <w:t>Applicant Details</w:t>
            </w:r>
          </w:p>
        </w:tc>
      </w:tr>
      <w:tr w:rsidR="008B5EB2" w:rsidRPr="007E19D6" w:rsidTr="009F3D33">
        <w:trPr>
          <w:trHeight w:hRule="exact" w:val="170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B5EB2" w:rsidRPr="007E19D6" w:rsidRDefault="008B5EB2" w:rsidP="009F3D33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173355</wp:posOffset>
                  </wp:positionH>
                  <wp:positionV relativeFrom="page">
                    <wp:posOffset>201930</wp:posOffset>
                  </wp:positionV>
                  <wp:extent cx="1086485" cy="1084580"/>
                  <wp:effectExtent l="19050" t="0" r="0" b="0"/>
                  <wp:wrapNone/>
                  <wp:docPr id="7" name="Picture 1" descr="Macintosh HD:Users:nigelanastasi:Desktop:dot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igelanastasi:Desktop:dot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EB2" w:rsidRPr="00E70891" w:rsidTr="009F3D33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B5EB2" w:rsidRPr="00E70891" w:rsidRDefault="008B5EB2" w:rsidP="0021708C">
            <w:pPr>
              <w:pStyle w:val="Heading2"/>
              <w:keepLines w:val="0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E70891">
              <w:rPr>
                <w:rFonts w:asciiTheme="minorHAnsi" w:hAnsiTheme="minorHAnsi" w:cs="Arial"/>
                <w:sz w:val="22"/>
              </w:rPr>
              <w:t>1.1</w:t>
            </w:r>
            <w:r w:rsidRPr="00E70891">
              <w:rPr>
                <w:rFonts w:asciiTheme="minorHAnsi" w:hAnsiTheme="minorHAnsi" w:cs="Arial"/>
                <w:sz w:val="22"/>
              </w:rPr>
              <w:tab/>
              <w:t>Name of Applicant:</w:t>
            </w:r>
          </w:p>
        </w:tc>
      </w:tr>
      <w:tr w:rsidR="008B5EB2" w:rsidRPr="00E70891" w:rsidTr="009F3D33">
        <w:trPr>
          <w:trHeight w:val="567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B5EB2" w:rsidRPr="00E70891" w:rsidRDefault="008B5EB2" w:rsidP="0021708C">
            <w:pPr>
              <w:ind w:left="705"/>
              <w:jc w:val="both"/>
              <w:rPr>
                <w:rFonts w:cs="Arial"/>
                <w:b/>
                <w:szCs w:val="24"/>
              </w:rPr>
            </w:pPr>
            <w:r w:rsidRPr="00E70891">
              <w:rPr>
                <w:rFonts w:cs="Arial"/>
                <w:sz w:val="18"/>
              </w:rPr>
              <w:t>This section should specify the legal name of the enterprise as defined in the Memorandum of Articles.  In the case of Partnerships and Co-operatives the name outlined in the deed of partnership should be used in this section.  In the case of Sole Traders, the name of the sole trader shall be inserted.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B2" w:rsidRPr="00B553A0" w:rsidRDefault="004A2ADD" w:rsidP="0021708C">
            <w:pPr>
              <w:pStyle w:val="Heading2"/>
              <w:spacing w:before="240" w:after="6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EB2"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B5EB2" w:rsidRPr="00E70891" w:rsidTr="009F3D33">
        <w:trPr>
          <w:trHeight w:hRule="exact" w:val="570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B5EB2" w:rsidRPr="00E70891" w:rsidRDefault="008B5EB2" w:rsidP="0021708C">
            <w:pPr>
              <w:pStyle w:val="Heading2"/>
              <w:keepLines w:val="0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E70891">
              <w:rPr>
                <w:rFonts w:asciiTheme="minorHAnsi" w:hAnsiTheme="minorHAnsi" w:cs="Arial"/>
                <w:sz w:val="22"/>
              </w:rPr>
              <w:t>1.2</w:t>
            </w:r>
            <w:r w:rsidRPr="00E70891">
              <w:rPr>
                <w:rFonts w:asciiTheme="minorHAnsi" w:hAnsiTheme="minorHAnsi" w:cs="Arial"/>
                <w:sz w:val="22"/>
              </w:rPr>
              <w:tab/>
              <w:t xml:space="preserve"> Address of Applicant:</w:t>
            </w:r>
          </w:p>
          <w:p w:rsidR="008B5EB2" w:rsidRPr="00E70891" w:rsidRDefault="008B5EB2" w:rsidP="009F3D33">
            <w:pPr>
              <w:pStyle w:val="Heading2"/>
              <w:spacing w:before="240" w:after="60"/>
              <w:ind w:left="705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8B5EB2" w:rsidRPr="00E70891" w:rsidTr="009F3D33">
        <w:trPr>
          <w:trHeight w:val="1561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B5EB2" w:rsidRPr="00E70891" w:rsidRDefault="008B5EB2" w:rsidP="0021708C">
            <w:pPr>
              <w:ind w:left="705"/>
              <w:jc w:val="both"/>
              <w:rPr>
                <w:rFonts w:cs="Arial"/>
                <w:b/>
                <w:szCs w:val="24"/>
              </w:rPr>
            </w:pPr>
            <w:r w:rsidRPr="00E70891">
              <w:rPr>
                <w:rFonts w:cs="Arial"/>
                <w:sz w:val="18"/>
              </w:rPr>
              <w:t>This section should specify the address of the Applicant.  The address inserted here will be used to address any mail correspondence to the Applicant.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B2" w:rsidRPr="00E70891" w:rsidRDefault="004A2ADD" w:rsidP="0021708C">
            <w:pPr>
              <w:pStyle w:val="Heading2"/>
              <w:spacing w:before="240" w:after="60"/>
              <w:rPr>
                <w:rFonts w:asciiTheme="minorHAnsi" w:hAnsiTheme="minorHAnsi" w:cs="Arial"/>
                <w:b w:val="0"/>
                <w:sz w:val="22"/>
              </w:rPr>
            </w:pP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B553A0" w:rsidRPr="00B553A0">
              <w:rPr>
                <w:rFonts w:asciiTheme="minorHAnsi" w:hAnsiTheme="minorHAnsi" w:cs="Arial"/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B553A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B5EB2" w:rsidRPr="00E70891" w:rsidTr="009F3D33">
        <w:trPr>
          <w:trHeight w:hRule="exact" w:val="570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B5EB2" w:rsidRPr="00E70891" w:rsidRDefault="008B5EB2" w:rsidP="0021708C">
            <w:pPr>
              <w:pStyle w:val="Heading2"/>
              <w:keepLines w:val="0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E70891">
              <w:rPr>
                <w:rFonts w:asciiTheme="minorHAnsi" w:hAnsiTheme="minorHAnsi" w:cs="Arial"/>
                <w:sz w:val="22"/>
              </w:rPr>
              <w:t>1.3</w:t>
            </w:r>
            <w:r w:rsidRPr="00E70891">
              <w:rPr>
                <w:rFonts w:asciiTheme="minorHAnsi" w:hAnsiTheme="minorHAnsi" w:cs="Arial"/>
                <w:sz w:val="22"/>
              </w:rPr>
              <w:tab/>
              <w:t>Applicant’s Telephone Number/s:</w:t>
            </w:r>
          </w:p>
          <w:p w:rsidR="008B5EB2" w:rsidRPr="00E70891" w:rsidRDefault="008B5EB2" w:rsidP="009F3D33">
            <w:pPr>
              <w:pStyle w:val="Heading2"/>
              <w:keepLines w:val="0"/>
              <w:spacing w:before="240" w:after="60"/>
              <w:ind w:left="705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8B5EB2" w:rsidRPr="00E70891" w:rsidTr="009F3D33">
        <w:trPr>
          <w:trHeight w:val="567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B5EB2" w:rsidRPr="00E70891" w:rsidRDefault="008B5EB2" w:rsidP="009F3D33">
            <w:pPr>
              <w:ind w:left="705"/>
              <w:rPr>
                <w:rFonts w:cs="Arial"/>
                <w:color w:val="000080"/>
                <w:sz w:val="14"/>
                <w:szCs w:val="14"/>
              </w:rPr>
            </w:pPr>
            <w:r w:rsidRPr="00E70891">
              <w:rPr>
                <w:rFonts w:cs="Arial"/>
                <w:sz w:val="18"/>
              </w:rPr>
              <w:t>The Applicant’s general telephone number/s.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B2" w:rsidRPr="00E70891" w:rsidRDefault="004A2ADD" w:rsidP="009F3D33">
            <w:pPr>
              <w:spacing w:before="120" w:after="120"/>
              <w:jc w:val="both"/>
              <w:rPr>
                <w:rFonts w:cs="Arial"/>
                <w:szCs w:val="18"/>
              </w:rPr>
            </w:pPr>
            <w:r w:rsidRPr="00B553A0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553A0">
              <w:rPr>
                <w:rFonts w:cs="Arial"/>
                <w:b/>
                <w:color w:val="000000" w:themeColor="text1"/>
              </w:rPr>
            </w:r>
            <w:r w:rsidRPr="00B553A0">
              <w:rPr>
                <w:rFonts w:cs="Arial"/>
                <w:b/>
                <w:color w:val="000000" w:themeColor="text1"/>
              </w:rPr>
              <w:fldChar w:fldCharType="separate"/>
            </w:r>
            <w:r w:rsidRPr="00B553A0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553A0">
              <w:rPr>
                <w:rFonts w:cs="Arial"/>
                <w:b/>
                <w:color w:val="000000" w:themeColor="text1"/>
              </w:rPr>
            </w:r>
            <w:r w:rsidRPr="00B553A0">
              <w:rPr>
                <w:rFonts w:cs="Arial"/>
                <w:b/>
                <w:color w:val="000000" w:themeColor="text1"/>
              </w:rPr>
              <w:fldChar w:fldCharType="separate"/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553A0">
              <w:rPr>
                <w:rFonts w:cs="Arial"/>
                <w:b/>
                <w:color w:val="000000" w:themeColor="text1"/>
              </w:rPr>
              <w:fldChar w:fldCharType="end"/>
            </w:r>
            <w:r w:rsidRPr="00B553A0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  <w:tr w:rsidR="008B5EB2" w:rsidRPr="00E70891" w:rsidTr="009F3D33">
        <w:trPr>
          <w:trHeight w:hRule="exact" w:val="570"/>
        </w:trPr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B5EB2" w:rsidRPr="00E70891" w:rsidRDefault="008B5EB2" w:rsidP="0021708C">
            <w:pPr>
              <w:pStyle w:val="Heading2"/>
              <w:keepLines w:val="0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E70891">
              <w:rPr>
                <w:rFonts w:asciiTheme="minorHAnsi" w:hAnsiTheme="minorHAnsi" w:cs="Arial"/>
                <w:sz w:val="22"/>
              </w:rPr>
              <w:t>1.4</w:t>
            </w:r>
            <w:r w:rsidRPr="00E70891">
              <w:rPr>
                <w:rFonts w:asciiTheme="minorHAnsi" w:hAnsiTheme="minorHAnsi" w:cs="Arial"/>
                <w:sz w:val="22"/>
              </w:rPr>
              <w:tab/>
              <w:t>Applicant’s e-mail:</w:t>
            </w:r>
          </w:p>
          <w:p w:rsidR="008B5EB2" w:rsidRPr="00E70891" w:rsidRDefault="008B5EB2" w:rsidP="009F3D33">
            <w:pPr>
              <w:pStyle w:val="Heading2"/>
              <w:spacing w:before="240" w:after="60"/>
              <w:ind w:left="705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8B5EB2" w:rsidRPr="00E70891" w:rsidTr="009F3D33">
        <w:trPr>
          <w:trHeight w:val="567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B5EB2" w:rsidRPr="00E70891" w:rsidRDefault="008B5EB2" w:rsidP="009F3D33">
            <w:pPr>
              <w:ind w:left="705"/>
              <w:rPr>
                <w:rFonts w:cs="Arial"/>
                <w:color w:val="000080"/>
                <w:sz w:val="14"/>
                <w:szCs w:val="14"/>
              </w:rPr>
            </w:pPr>
            <w:r w:rsidRPr="00E70891">
              <w:rPr>
                <w:rFonts w:cs="Arial"/>
                <w:sz w:val="18"/>
              </w:rPr>
              <w:t>The Applicant’s general e-mail address.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B2" w:rsidRPr="00E70891" w:rsidRDefault="004A2ADD" w:rsidP="009F3D33">
            <w:pPr>
              <w:spacing w:before="120" w:after="120"/>
              <w:jc w:val="both"/>
              <w:rPr>
                <w:rFonts w:cs="Arial"/>
                <w:szCs w:val="18"/>
              </w:rPr>
            </w:pPr>
            <w:r w:rsidRPr="00B553A0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553A0">
              <w:rPr>
                <w:rFonts w:cs="Arial"/>
                <w:b/>
                <w:color w:val="000000" w:themeColor="text1"/>
              </w:rPr>
            </w:r>
            <w:r w:rsidRPr="00B553A0">
              <w:rPr>
                <w:rFonts w:cs="Arial"/>
                <w:b/>
                <w:color w:val="000000" w:themeColor="text1"/>
              </w:rPr>
              <w:fldChar w:fldCharType="separate"/>
            </w:r>
            <w:r w:rsidRPr="00B553A0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0" w:rsidRPr="00B553A0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553A0">
              <w:rPr>
                <w:rFonts w:cs="Arial"/>
                <w:b/>
                <w:color w:val="000000" w:themeColor="text1"/>
              </w:rPr>
            </w:r>
            <w:r w:rsidRPr="00B553A0">
              <w:rPr>
                <w:rFonts w:cs="Arial"/>
                <w:b/>
                <w:color w:val="000000" w:themeColor="text1"/>
              </w:rPr>
              <w:fldChar w:fldCharType="separate"/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553A0" w:rsidRPr="00B553A0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553A0">
              <w:rPr>
                <w:rFonts w:cs="Arial"/>
                <w:b/>
                <w:color w:val="000000" w:themeColor="text1"/>
              </w:rPr>
              <w:fldChar w:fldCharType="end"/>
            </w:r>
            <w:r w:rsidRPr="00B553A0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</w:tbl>
    <w:p w:rsidR="008B5EB2" w:rsidRPr="00E70891" w:rsidRDefault="008B5EB2" w:rsidP="002A385F">
      <w:pPr>
        <w:rPr>
          <w:b/>
        </w:rPr>
      </w:pPr>
    </w:p>
    <w:p w:rsidR="0021708C" w:rsidRPr="00E70891" w:rsidRDefault="0021708C" w:rsidP="002A385F">
      <w:pPr>
        <w:rPr>
          <w:b/>
        </w:rPr>
      </w:pPr>
    </w:p>
    <w:p w:rsidR="0021708C" w:rsidRDefault="0021708C" w:rsidP="002A385F">
      <w:pPr>
        <w:rPr>
          <w:b/>
        </w:rPr>
      </w:pPr>
    </w:p>
    <w:p w:rsidR="0021708C" w:rsidRDefault="0021708C" w:rsidP="002A385F">
      <w:pPr>
        <w:rPr>
          <w:b/>
        </w:rPr>
      </w:pPr>
    </w:p>
    <w:p w:rsidR="0021708C" w:rsidRDefault="0021708C" w:rsidP="002A385F">
      <w:pPr>
        <w:rPr>
          <w:b/>
        </w:rPr>
      </w:pPr>
    </w:p>
    <w:tbl>
      <w:tblPr>
        <w:tblW w:w="9630" w:type="dxa"/>
        <w:tblInd w:w="108" w:type="dxa"/>
        <w:shd w:val="clear" w:color="auto" w:fill="FFFFFF"/>
        <w:tblLayout w:type="fixed"/>
        <w:tblLook w:val="01E0"/>
      </w:tblPr>
      <w:tblGrid>
        <w:gridCol w:w="9630"/>
      </w:tblGrid>
      <w:tr w:rsidR="00D075C4" w:rsidRPr="007E19D6" w:rsidTr="00155AFB">
        <w:trPr>
          <w:trHeight w:val="567"/>
        </w:trPr>
        <w:tc>
          <w:tcPr>
            <w:tcW w:w="9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55AFB" w:rsidRPr="00F95633" w:rsidRDefault="00155AFB" w:rsidP="00155AFB">
            <w:pPr>
              <w:pStyle w:val="Heading1"/>
              <w:tabs>
                <w:tab w:val="left" w:pos="426"/>
                <w:tab w:val="left" w:pos="1134"/>
              </w:tabs>
              <w:rPr>
                <w:rFonts w:asciiTheme="minorHAnsi" w:hAnsiTheme="minorHAnsi" w:cs="Arial"/>
                <w:b/>
                <w:noProof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lang w:eastAsia="en-GB"/>
              </w:rPr>
              <w:lastRenderedPageBreak/>
              <w:t>2</w:t>
            </w:r>
            <w:r w:rsidRPr="00F95633">
              <w:rPr>
                <w:rFonts w:asciiTheme="minorHAnsi" w:hAnsiTheme="minorHAnsi" w:cs="Arial"/>
                <w:b/>
                <w:noProof/>
                <w:lang w:eastAsia="en-GB"/>
              </w:rPr>
              <w:t xml:space="preserve">. Verification of </w:t>
            </w:r>
            <w:r w:rsidR="001129FF">
              <w:rPr>
                <w:rFonts w:asciiTheme="minorHAnsi" w:hAnsiTheme="minorHAnsi" w:cs="Arial"/>
                <w:b/>
                <w:noProof/>
                <w:lang w:eastAsia="en-GB"/>
              </w:rPr>
              <w:t>Consultancy Services</w:t>
            </w:r>
            <w:r w:rsidRPr="00F95633">
              <w:rPr>
                <w:rFonts w:asciiTheme="minorHAnsi" w:hAnsiTheme="minorHAnsi" w:cs="Arial"/>
                <w:b/>
                <w:noProof/>
                <w:lang w:eastAsia="en-GB"/>
              </w:rPr>
              <w:t xml:space="preserve">  </w:t>
            </w:r>
          </w:p>
          <w:p w:rsidR="00155AFB" w:rsidRDefault="00155AFB" w:rsidP="00155AFB">
            <w:pPr>
              <w:rPr>
                <w:lang w:eastAsia="en-GB"/>
              </w:rPr>
            </w:pPr>
          </w:p>
          <w:tbl>
            <w:tblPr>
              <w:tblW w:w="9139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5092"/>
              <w:gridCol w:w="4047"/>
            </w:tblGrid>
            <w:tr w:rsidR="00155AFB" w:rsidRPr="007E19D6" w:rsidTr="00D832AC">
              <w:trPr>
                <w:trHeight w:hRule="exact" w:val="570"/>
              </w:trPr>
              <w:tc>
                <w:tcPr>
                  <w:tcW w:w="9139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155AFB" w:rsidRPr="00A05047" w:rsidRDefault="00155AFB" w:rsidP="009F3D33">
                  <w:pPr>
                    <w:pStyle w:val="Heading2"/>
                    <w:keepLines w:val="0"/>
                    <w:spacing w:before="240" w:after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2</w:t>
                  </w:r>
                  <w:r w:rsidRPr="00A05047">
                    <w:rPr>
                      <w:rFonts w:asciiTheme="minorHAnsi" w:hAnsiTheme="minorHAnsi" w:cs="Arial"/>
                      <w:sz w:val="24"/>
                      <w:szCs w:val="24"/>
                    </w:rPr>
                    <w:t>.1</w:t>
                  </w:r>
                  <w:r w:rsidRPr="00A05047">
                    <w:rPr>
                      <w:rFonts w:asciiTheme="minorHAnsi" w:hAnsiTheme="minorHAnsi" w:cs="Arial"/>
                      <w:sz w:val="24"/>
                      <w:szCs w:val="24"/>
                    </w:rPr>
                    <w:tab/>
                    <w:t>Name of Certification</w:t>
                  </w:r>
                </w:p>
                <w:p w:rsidR="00155AFB" w:rsidRPr="0057448E" w:rsidRDefault="00155AFB" w:rsidP="009F3D33">
                  <w:pPr>
                    <w:pStyle w:val="Heading2"/>
                    <w:spacing w:before="240" w:after="60"/>
                    <w:ind w:left="705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155AFB" w:rsidRPr="007E19D6" w:rsidTr="00D832AC">
              <w:trPr>
                <w:trHeight w:val="567"/>
              </w:trPr>
              <w:tc>
                <w:tcPr>
                  <w:tcW w:w="50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155AFB" w:rsidRPr="009F5150" w:rsidRDefault="00155AFB" w:rsidP="009F3D33">
                  <w:pPr>
                    <w:ind w:left="705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9F5150">
                    <w:rPr>
                      <w:rFonts w:cs="Arial"/>
                      <w:sz w:val="18"/>
                      <w:szCs w:val="18"/>
                    </w:rPr>
                    <w:t>Enter the full name of the certifi</w:t>
                  </w:r>
                  <w:r>
                    <w:rPr>
                      <w:rFonts w:cs="Arial"/>
                      <w:sz w:val="18"/>
                      <w:szCs w:val="18"/>
                    </w:rPr>
                    <w:t>cation, quality mark or licence.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22CE" w:rsidRDefault="004A2ADD" w:rsidP="00B423D7">
                  <w:pPr>
                    <w:tabs>
                      <w:tab w:val="left" w:pos="3849"/>
                    </w:tabs>
                    <w:spacing w:before="120" w:after="120"/>
                    <w:jc w:val="both"/>
                    <w:rPr>
                      <w:rFonts w:cs="Times New Roman"/>
                    </w:rPr>
                  </w:pPr>
                  <w:sdt>
                    <w:sdtPr>
                      <w:rPr>
                        <w:b/>
                      </w:rPr>
                      <w:id w:val="214751333"/>
                      <w:placeholder>
                        <w:docPart w:val="E62722A451E7427C9DE0C026C31497D4"/>
                      </w:placeholder>
                      <w:showingPlcHdr/>
                      <w:dropDownList>
                        <w:listItem w:value="Choose an item."/>
                        <w:listItem w:displayText="CE Marking" w:value="CE Marking"/>
                        <w:listItem w:displayText="Halal Certification (food and drinks)" w:value="Halal Certification (food and drinks)"/>
                        <w:listItem w:displayText="Good Manufacturing Practice (GMP)" w:value="Good Manufacturing Practice (GMP)"/>
                        <w:listItem w:displayText="Good Clinical Practice" w:value="Good Clinical Practice"/>
                        <w:listItem w:displayText="ISO 9001:2008: Quality Management Principles" w:value="ISO 9001:2008: Quality Management Principles"/>
                        <w:listItem w:displayText="ISO 14001: Environmental Management" w:value="ISO 14001: Environmental Management"/>
                        <w:listItem w:displayText="ISO 50001: Energy Management" w:value="ISO 50001: Energy Management"/>
                        <w:listItem w:displayText="ISO 22000: Food Safety Management" w:value="ISO 22000: Food Safety Management"/>
                        <w:listItem w:displayText="ISO/TS 16949: Automotive Quality Management Standard" w:value="ISO/TS 16949: Automotive Quality Management Standard"/>
                        <w:listItem w:displayText="HACCP" w:value="HACCP"/>
                        <w:listItem w:displayText="ANSI/UL 61010-1" w:value="ANSI/UL 61010-1"/>
                      </w:dropDownList>
                    </w:sdtPr>
                    <w:sdtContent>
                      <w:r w:rsidR="000122CE" w:rsidRPr="00033B9C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0122CE">
                    <w:rPr>
                      <w:rFonts w:cs="Times New Roman"/>
                    </w:rPr>
                    <w:t xml:space="preserve"> </w:t>
                  </w:r>
                </w:p>
                <w:p w:rsidR="00B423D7" w:rsidRPr="00B423D7" w:rsidRDefault="00B423D7" w:rsidP="00B423D7">
                  <w:pPr>
                    <w:tabs>
                      <w:tab w:val="left" w:pos="3849"/>
                    </w:tabs>
                    <w:spacing w:before="120" w:after="1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Times New Roman"/>
                    </w:rPr>
                    <w:t xml:space="preserve">* </w:t>
                  </w:r>
                  <w:r w:rsidRPr="00B423D7">
                    <w:rPr>
                      <w:rFonts w:cs="Times New Roman"/>
                    </w:rPr>
                    <w:t xml:space="preserve">If the </w:t>
                  </w:r>
                  <w:r>
                    <w:rPr>
                      <w:rFonts w:cs="Times New Roman"/>
                    </w:rPr>
                    <w:t xml:space="preserve">certification is not listed please compile the </w:t>
                  </w:r>
                  <w:hyperlink r:id="rId11" w:history="1">
                    <w:r w:rsidRPr="000122C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Certification Verification Form</w:t>
                    </w:r>
                  </w:hyperlink>
                </w:p>
              </w:tc>
            </w:tr>
            <w:tr w:rsidR="00155AFB" w:rsidRPr="007E19D6" w:rsidTr="00D832AC">
              <w:trPr>
                <w:trHeight w:hRule="exact" w:val="570"/>
              </w:trPr>
              <w:tc>
                <w:tcPr>
                  <w:tcW w:w="9139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155AFB" w:rsidRPr="0057448E" w:rsidRDefault="00155AFB" w:rsidP="009F3D33">
                  <w:pPr>
                    <w:pStyle w:val="Heading2"/>
                    <w:spacing w:before="240" w:after="60"/>
                    <w:ind w:left="705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</w:tbl>
          <w:p w:rsidR="00D075C4" w:rsidRPr="00D075C4" w:rsidRDefault="00D075C4" w:rsidP="00155AFB">
            <w:pPr>
              <w:rPr>
                <w:rFonts w:cs="Arial"/>
              </w:rPr>
            </w:pPr>
          </w:p>
        </w:tc>
      </w:tr>
    </w:tbl>
    <w:p w:rsidR="0091615F" w:rsidRDefault="001129FF" w:rsidP="0091615F">
      <w:pPr>
        <w:pStyle w:val="Heading2"/>
        <w:keepLines w:val="0"/>
        <w:spacing w:before="240" w:after="60"/>
        <w:ind w:left="702" w:hanging="720"/>
        <w:rPr>
          <w:rFonts w:asciiTheme="minorHAnsi" w:hAnsiTheme="minorHAnsi" w:cs="Arial"/>
          <w:sz w:val="24"/>
          <w:szCs w:val="24"/>
        </w:rPr>
      </w:pPr>
      <w:r>
        <w:tab/>
      </w:r>
      <w:r w:rsidR="0091615F">
        <w:rPr>
          <w:rFonts w:asciiTheme="minorHAnsi" w:hAnsiTheme="minorHAnsi" w:cs="Arial"/>
          <w:sz w:val="24"/>
          <w:szCs w:val="24"/>
        </w:rPr>
        <w:t>2</w:t>
      </w:r>
      <w:r w:rsidR="000122CE">
        <w:rPr>
          <w:rFonts w:asciiTheme="minorHAnsi" w:hAnsiTheme="minorHAnsi" w:cs="Arial"/>
          <w:sz w:val="24"/>
          <w:szCs w:val="24"/>
        </w:rPr>
        <w:t>.2</w:t>
      </w:r>
      <w:r w:rsidR="0091615F" w:rsidRPr="00A05047">
        <w:rPr>
          <w:rFonts w:asciiTheme="minorHAnsi" w:hAnsiTheme="minorHAnsi" w:cs="Arial"/>
          <w:sz w:val="24"/>
          <w:szCs w:val="24"/>
        </w:rPr>
        <w:tab/>
      </w:r>
      <w:r w:rsidR="0091615F">
        <w:rPr>
          <w:rFonts w:asciiTheme="minorHAnsi" w:hAnsiTheme="minorHAnsi" w:cs="Arial"/>
          <w:sz w:val="24"/>
          <w:szCs w:val="24"/>
        </w:rPr>
        <w:t xml:space="preserve">Describe the Services required from the Consultant </w:t>
      </w:r>
    </w:p>
    <w:p w:rsidR="004A2ADD" w:rsidRDefault="004A2ADD"/>
    <w:p w:rsidR="000122CE" w:rsidRDefault="004A2ADD" w:rsidP="000122CE">
      <w:pPr>
        <w:ind w:firstLine="702"/>
      </w:pPr>
      <w:r w:rsidRPr="00B553A0">
        <w:rPr>
          <w:rFonts w:cs="Arial"/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2CE" w:rsidRPr="00B553A0">
        <w:rPr>
          <w:rFonts w:cs="Arial"/>
          <w:color w:val="000000" w:themeColor="text1"/>
        </w:rPr>
        <w:instrText xml:space="preserve"> FORMTEXT </w:instrText>
      </w:r>
      <w:r w:rsidRPr="00B553A0">
        <w:rPr>
          <w:rFonts w:cs="Arial"/>
          <w:b/>
          <w:color w:val="000000" w:themeColor="text1"/>
        </w:rPr>
      </w:r>
      <w:r w:rsidRPr="00B553A0">
        <w:rPr>
          <w:rFonts w:cs="Arial"/>
          <w:b/>
          <w:color w:val="000000" w:themeColor="text1"/>
        </w:rPr>
        <w:fldChar w:fldCharType="separate"/>
      </w:r>
      <w:r w:rsidRPr="00B553A0">
        <w:rPr>
          <w:rFonts w:cs="Arial"/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2CE" w:rsidRPr="00B553A0">
        <w:rPr>
          <w:rFonts w:cs="Arial"/>
          <w:color w:val="000000" w:themeColor="text1"/>
        </w:rPr>
        <w:instrText xml:space="preserve"> FORMTEXT </w:instrText>
      </w:r>
      <w:r w:rsidRPr="00B553A0">
        <w:rPr>
          <w:rFonts w:cs="Arial"/>
          <w:b/>
          <w:color w:val="000000" w:themeColor="text1"/>
        </w:rPr>
      </w:r>
      <w:r w:rsidRPr="00B553A0">
        <w:rPr>
          <w:rFonts w:cs="Arial"/>
          <w:b/>
          <w:color w:val="000000" w:themeColor="text1"/>
        </w:rPr>
        <w:fldChar w:fldCharType="separate"/>
      </w:r>
      <w:r w:rsidR="000122CE" w:rsidRPr="00B553A0">
        <w:rPr>
          <w:rFonts w:cs="Arial"/>
          <w:noProof/>
          <w:color w:val="000000" w:themeColor="text1"/>
        </w:rPr>
        <w:t> </w:t>
      </w:r>
      <w:r w:rsidR="000122CE" w:rsidRPr="00B553A0">
        <w:rPr>
          <w:rFonts w:cs="Arial"/>
          <w:noProof/>
          <w:color w:val="000000" w:themeColor="text1"/>
        </w:rPr>
        <w:t> </w:t>
      </w:r>
      <w:r w:rsidR="000122CE" w:rsidRPr="00B553A0">
        <w:rPr>
          <w:rFonts w:cs="Arial"/>
          <w:noProof/>
          <w:color w:val="000000" w:themeColor="text1"/>
        </w:rPr>
        <w:t> </w:t>
      </w:r>
      <w:r w:rsidR="000122CE" w:rsidRPr="00B553A0">
        <w:rPr>
          <w:rFonts w:cs="Arial"/>
          <w:noProof/>
          <w:color w:val="000000" w:themeColor="text1"/>
        </w:rPr>
        <w:t> </w:t>
      </w:r>
      <w:r w:rsidR="000122CE" w:rsidRPr="00B553A0">
        <w:rPr>
          <w:rFonts w:cs="Arial"/>
          <w:noProof/>
          <w:color w:val="000000" w:themeColor="text1"/>
        </w:rPr>
        <w:t> </w:t>
      </w:r>
      <w:r w:rsidRPr="00B553A0">
        <w:rPr>
          <w:rFonts w:cs="Arial"/>
          <w:b/>
          <w:color w:val="000000" w:themeColor="text1"/>
        </w:rPr>
        <w:fldChar w:fldCharType="end"/>
      </w:r>
      <w:r w:rsidRPr="00B553A0">
        <w:rPr>
          <w:rFonts w:cs="Arial"/>
          <w:b/>
          <w:color w:val="000000" w:themeColor="text1"/>
        </w:rPr>
        <w:fldChar w:fldCharType="end"/>
      </w:r>
    </w:p>
    <w:p w:rsidR="000122CE" w:rsidRDefault="000122CE"/>
    <w:p w:rsidR="00E21B1D" w:rsidRDefault="0091615F" w:rsidP="00E21B1D">
      <w:pPr>
        <w:pStyle w:val="Heading2"/>
        <w:keepLines w:val="0"/>
        <w:spacing w:before="240" w:after="60"/>
        <w:ind w:left="702"/>
        <w:rPr>
          <w:rFonts w:asciiTheme="minorHAnsi" w:hAnsiTheme="minorHAnsi"/>
          <w:sz w:val="24"/>
          <w:szCs w:val="24"/>
        </w:rPr>
      </w:pPr>
      <w:r w:rsidRPr="00E21B1D">
        <w:rPr>
          <w:rFonts w:asciiTheme="minorHAnsi" w:hAnsiTheme="minorHAnsi"/>
          <w:sz w:val="24"/>
          <w:szCs w:val="24"/>
        </w:rPr>
        <w:t>2.</w:t>
      </w:r>
      <w:r w:rsidR="000122CE" w:rsidRPr="00E21B1D">
        <w:rPr>
          <w:rFonts w:asciiTheme="minorHAnsi" w:hAnsiTheme="minorHAnsi"/>
          <w:sz w:val="24"/>
          <w:szCs w:val="24"/>
        </w:rPr>
        <w:t>3 L</w:t>
      </w:r>
      <w:r w:rsidRPr="00E21B1D">
        <w:rPr>
          <w:rFonts w:asciiTheme="minorHAnsi" w:hAnsiTheme="minorHAnsi"/>
          <w:sz w:val="24"/>
          <w:szCs w:val="24"/>
        </w:rPr>
        <w:t>ist the activities and related deliverables resulting from the consultancy servi</w:t>
      </w:r>
      <w:r w:rsidR="00D766A3">
        <w:rPr>
          <w:rFonts w:asciiTheme="minorHAnsi" w:hAnsiTheme="minorHAnsi"/>
          <w:sz w:val="24"/>
          <w:szCs w:val="24"/>
        </w:rPr>
        <w:t>ce and the anticipated outcomes.</w:t>
      </w:r>
    </w:p>
    <w:p w:rsidR="00E21B1D" w:rsidRDefault="00E21B1D" w:rsidP="00E21B1D"/>
    <w:p w:rsidR="00E21B1D" w:rsidRDefault="004A2ADD" w:rsidP="00E21B1D">
      <w:pPr>
        <w:ind w:firstLine="702"/>
      </w:pPr>
      <w:r w:rsidRPr="00B553A0">
        <w:rPr>
          <w:rFonts w:cs="Arial"/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B1D" w:rsidRPr="00B553A0">
        <w:rPr>
          <w:rFonts w:cs="Arial"/>
          <w:color w:val="000000" w:themeColor="text1"/>
        </w:rPr>
        <w:instrText xml:space="preserve"> FORMTEXT </w:instrText>
      </w:r>
      <w:r w:rsidRPr="00B553A0">
        <w:rPr>
          <w:rFonts w:cs="Arial"/>
          <w:b/>
          <w:color w:val="000000" w:themeColor="text1"/>
        </w:rPr>
      </w:r>
      <w:r w:rsidRPr="00B553A0">
        <w:rPr>
          <w:rFonts w:cs="Arial"/>
          <w:b/>
          <w:color w:val="000000" w:themeColor="text1"/>
        </w:rPr>
        <w:fldChar w:fldCharType="separate"/>
      </w:r>
      <w:r w:rsidRPr="00B553A0">
        <w:rPr>
          <w:rFonts w:cs="Arial"/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B1D" w:rsidRPr="00B553A0">
        <w:rPr>
          <w:rFonts w:cs="Arial"/>
          <w:color w:val="000000" w:themeColor="text1"/>
        </w:rPr>
        <w:instrText xml:space="preserve"> FORMTEXT </w:instrText>
      </w:r>
      <w:r w:rsidRPr="00B553A0">
        <w:rPr>
          <w:rFonts w:cs="Arial"/>
          <w:b/>
          <w:color w:val="000000" w:themeColor="text1"/>
        </w:rPr>
      </w:r>
      <w:r w:rsidRPr="00B553A0">
        <w:rPr>
          <w:rFonts w:cs="Arial"/>
          <w:b/>
          <w:color w:val="000000" w:themeColor="text1"/>
        </w:rPr>
        <w:fldChar w:fldCharType="separate"/>
      </w:r>
      <w:r w:rsidR="00E21B1D" w:rsidRPr="00B553A0">
        <w:rPr>
          <w:rFonts w:cs="Arial"/>
          <w:noProof/>
          <w:color w:val="000000" w:themeColor="text1"/>
        </w:rPr>
        <w:t> </w:t>
      </w:r>
      <w:r w:rsidR="00E21B1D" w:rsidRPr="00B553A0">
        <w:rPr>
          <w:rFonts w:cs="Arial"/>
          <w:noProof/>
          <w:color w:val="000000" w:themeColor="text1"/>
        </w:rPr>
        <w:t> </w:t>
      </w:r>
      <w:r w:rsidR="00E21B1D" w:rsidRPr="00B553A0">
        <w:rPr>
          <w:rFonts w:cs="Arial"/>
          <w:noProof/>
          <w:color w:val="000000" w:themeColor="text1"/>
        </w:rPr>
        <w:t> </w:t>
      </w:r>
      <w:r w:rsidR="00E21B1D" w:rsidRPr="00B553A0">
        <w:rPr>
          <w:rFonts w:cs="Arial"/>
          <w:noProof/>
          <w:color w:val="000000" w:themeColor="text1"/>
        </w:rPr>
        <w:t> </w:t>
      </w:r>
      <w:r w:rsidR="00E21B1D" w:rsidRPr="00B553A0">
        <w:rPr>
          <w:rFonts w:cs="Arial"/>
          <w:noProof/>
          <w:color w:val="000000" w:themeColor="text1"/>
        </w:rPr>
        <w:t> </w:t>
      </w:r>
      <w:r w:rsidRPr="00B553A0">
        <w:rPr>
          <w:rFonts w:cs="Arial"/>
          <w:b/>
          <w:color w:val="000000" w:themeColor="text1"/>
        </w:rPr>
        <w:fldChar w:fldCharType="end"/>
      </w:r>
      <w:r w:rsidRPr="00B553A0">
        <w:rPr>
          <w:rFonts w:cs="Arial"/>
          <w:b/>
          <w:color w:val="000000" w:themeColor="text1"/>
        </w:rPr>
        <w:fldChar w:fldCharType="end"/>
      </w:r>
    </w:p>
    <w:p w:rsidR="00E21B1D" w:rsidRDefault="00E21B1D" w:rsidP="00E21B1D"/>
    <w:p w:rsidR="00E21B1D" w:rsidRDefault="00D766A3" w:rsidP="00E21B1D">
      <w:pPr>
        <w:pStyle w:val="Heading1"/>
        <w:tabs>
          <w:tab w:val="left" w:pos="426"/>
          <w:tab w:val="left" w:pos="1134"/>
        </w:tabs>
        <w:rPr>
          <w:rFonts w:asciiTheme="minorHAnsi" w:hAnsiTheme="minorHAnsi" w:cs="Arial"/>
          <w:b/>
          <w:noProof/>
          <w:lang w:eastAsia="en-GB"/>
        </w:rPr>
      </w:pPr>
      <w:r>
        <w:rPr>
          <w:rFonts w:asciiTheme="minorHAnsi" w:hAnsiTheme="minorHAnsi" w:cs="Arial"/>
          <w:b/>
          <w:noProof/>
          <w:lang w:eastAsia="en-GB"/>
        </w:rPr>
        <w:t>3. Annexes</w:t>
      </w:r>
    </w:p>
    <w:p w:rsidR="00E21B1D" w:rsidRPr="00E21B1D" w:rsidRDefault="00E21B1D" w:rsidP="00E21B1D"/>
    <w:p w:rsidR="0091615F" w:rsidRDefault="004A2ADD" w:rsidP="00D1663C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D766A3">
        <w:instrText xml:space="preserve"> FORMCHECKBOX </w:instrText>
      </w:r>
      <w:r>
        <w:fldChar w:fldCharType="separate"/>
      </w:r>
      <w:r>
        <w:fldChar w:fldCharType="end"/>
      </w:r>
      <w:bookmarkEnd w:id="4"/>
      <w:r w:rsidR="00D766A3">
        <w:t xml:space="preserve"> </w:t>
      </w:r>
      <w:r w:rsidR="0091615F">
        <w:t>CVs of the individuals providing the services;</w:t>
      </w:r>
    </w:p>
    <w:p w:rsidR="001129FF" w:rsidRPr="00913648" w:rsidRDefault="001129FF" w:rsidP="00D1663C">
      <w:pPr>
        <w:rPr>
          <w:b/>
          <w:sz w:val="18"/>
          <w:szCs w:val="18"/>
        </w:rPr>
      </w:pPr>
      <w:r>
        <w:rPr>
          <w:b/>
        </w:rPr>
        <w:t xml:space="preserve">           </w:t>
      </w:r>
      <w:r>
        <w:rPr>
          <w:b/>
        </w:rPr>
        <w:tab/>
      </w:r>
    </w:p>
    <w:tbl>
      <w:tblPr>
        <w:tblW w:w="9637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9637"/>
      </w:tblGrid>
      <w:tr w:rsidR="0063226E" w:rsidRPr="0057448E" w:rsidTr="004A6E0A">
        <w:trPr>
          <w:trHeight w:hRule="exact" w:val="13069"/>
        </w:trPr>
        <w:tc>
          <w:tcPr>
            <w:tcW w:w="9637" w:type="dxa"/>
            <w:shd w:val="clear" w:color="auto" w:fill="FFFFFF"/>
          </w:tcPr>
          <w:p w:rsidR="004A6E0A" w:rsidRPr="00F95633" w:rsidRDefault="00913648" w:rsidP="004A6E0A">
            <w:pPr>
              <w:pStyle w:val="Heading1"/>
              <w:tabs>
                <w:tab w:val="left" w:pos="426"/>
                <w:tab w:val="left" w:pos="1134"/>
              </w:tabs>
              <w:rPr>
                <w:rFonts w:asciiTheme="minorHAnsi" w:hAnsiTheme="minorHAnsi" w:cs="Arial"/>
                <w:b/>
                <w:noProof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lang w:eastAsia="en-GB"/>
              </w:rPr>
              <w:lastRenderedPageBreak/>
              <w:t>3</w:t>
            </w:r>
            <w:r w:rsidR="004A6E0A" w:rsidRPr="00F95633">
              <w:rPr>
                <w:rFonts w:asciiTheme="minorHAnsi" w:hAnsiTheme="minorHAnsi" w:cs="Arial"/>
                <w:b/>
                <w:noProof/>
                <w:lang w:eastAsia="en-GB"/>
              </w:rPr>
              <w:t xml:space="preserve">. Declaration </w:t>
            </w:r>
          </w:p>
          <w:p w:rsidR="00E70891" w:rsidRDefault="00E70891" w:rsidP="00E70891">
            <w:pPr>
              <w:ind w:left="705" w:right="792"/>
              <w:jc w:val="both"/>
            </w:pPr>
          </w:p>
          <w:p w:rsidR="00E70891" w:rsidRPr="00913648" w:rsidRDefault="00E70891" w:rsidP="00E70891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913648">
              <w:rPr>
                <w:sz w:val="18"/>
                <w:szCs w:val="18"/>
              </w:rPr>
              <w:t>The undersigned hereby authorises Malta Enterprise Corporation to process the data contained in this for</w:t>
            </w:r>
            <w:r w:rsidR="006473CE" w:rsidRPr="00913648">
              <w:rPr>
                <w:sz w:val="18"/>
                <w:szCs w:val="18"/>
              </w:rPr>
              <w:t xml:space="preserve">m for the purpose stated above </w:t>
            </w:r>
            <w:r w:rsidRPr="00913648">
              <w:rPr>
                <w:sz w:val="18"/>
                <w:szCs w:val="18"/>
              </w:rPr>
              <w:t>and declare that the information on this form and any other information given in support of this application is correct to the best of my knowledge.</w:t>
            </w:r>
          </w:p>
          <w:p w:rsidR="00E70891" w:rsidRPr="00913648" w:rsidRDefault="00E70891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p w:rsidR="00E70891" w:rsidRPr="00913648" w:rsidRDefault="00E70891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tbl>
            <w:tblPr>
              <w:tblW w:w="9173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4756"/>
              <w:gridCol w:w="4417"/>
            </w:tblGrid>
            <w:tr w:rsidR="00E70891" w:rsidRPr="00913648" w:rsidTr="004A6E0A">
              <w:trPr>
                <w:trHeight w:hRule="exact" w:val="567"/>
              </w:trPr>
              <w:tc>
                <w:tcPr>
                  <w:tcW w:w="47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E70891" w:rsidP="009F3D33">
                  <w:pPr>
                    <w:overflowPunct w:val="0"/>
                    <w:autoSpaceDE w:val="0"/>
                    <w:autoSpaceDN w:val="0"/>
                    <w:adjustRightInd w:val="0"/>
                    <w:ind w:left="705"/>
                    <w:rPr>
                      <w:color w:val="000080"/>
                      <w:sz w:val="18"/>
                      <w:szCs w:val="18"/>
                    </w:rPr>
                  </w:pPr>
                  <w:r w:rsidRPr="00913648">
                    <w:rPr>
                      <w:bCs/>
                      <w:sz w:val="18"/>
                      <w:szCs w:val="18"/>
                    </w:rPr>
                    <w:t>Name of Applicant (full legal name)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4A2ADD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70891" w:rsidRPr="00913648" w:rsidRDefault="00E70891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tbl>
            <w:tblPr>
              <w:tblW w:w="9190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4765"/>
              <w:gridCol w:w="4425"/>
            </w:tblGrid>
            <w:tr w:rsidR="00E70891" w:rsidRPr="00913648" w:rsidTr="004A6E0A">
              <w:trPr>
                <w:trHeight w:hRule="exact" w:val="942"/>
              </w:trPr>
              <w:tc>
                <w:tcPr>
                  <w:tcW w:w="4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E70891" w:rsidP="009F3D33">
                  <w:pPr>
                    <w:overflowPunct w:val="0"/>
                    <w:autoSpaceDE w:val="0"/>
                    <w:autoSpaceDN w:val="0"/>
                    <w:adjustRightInd w:val="0"/>
                    <w:ind w:left="705"/>
                    <w:rPr>
                      <w:color w:val="000080"/>
                      <w:sz w:val="18"/>
                      <w:szCs w:val="18"/>
                    </w:rPr>
                  </w:pPr>
                  <w:r w:rsidRPr="00913648">
                    <w:rPr>
                      <w:bCs/>
                      <w:sz w:val="18"/>
                      <w:szCs w:val="18"/>
                    </w:rPr>
                    <w:t>Name and Surname of signatory authorised to represent the Applicant (CAPITAL  LETTERS)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4A2ADD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70891" w:rsidRPr="00913648" w:rsidRDefault="00E70891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tbl>
            <w:tblPr>
              <w:tblW w:w="9157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4748"/>
              <w:gridCol w:w="4409"/>
            </w:tblGrid>
            <w:tr w:rsidR="00E70891" w:rsidRPr="00913648" w:rsidTr="004A6E0A">
              <w:trPr>
                <w:trHeight w:hRule="exact" w:val="600"/>
              </w:trPr>
              <w:tc>
                <w:tcPr>
                  <w:tcW w:w="4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E70891" w:rsidP="009F3D33">
                  <w:pPr>
                    <w:overflowPunct w:val="0"/>
                    <w:autoSpaceDE w:val="0"/>
                    <w:autoSpaceDN w:val="0"/>
                    <w:adjustRightInd w:val="0"/>
                    <w:ind w:left="705"/>
                    <w:rPr>
                      <w:color w:val="000080"/>
                      <w:sz w:val="18"/>
                      <w:szCs w:val="18"/>
                    </w:rPr>
                  </w:pPr>
                  <w:r w:rsidRPr="00913648">
                    <w:rPr>
                      <w:bCs/>
                      <w:sz w:val="18"/>
                      <w:szCs w:val="18"/>
                    </w:rPr>
                    <w:t>Position in Establishment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0891" w:rsidRPr="00913648" w:rsidRDefault="004A2ADD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553A0"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B553A0" w:rsidRPr="00913648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91364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70891" w:rsidRPr="00913648" w:rsidRDefault="00E70891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p w:rsidR="004A6E0A" w:rsidRPr="00913648" w:rsidRDefault="004A6E0A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tbl>
            <w:tblPr>
              <w:tblW w:w="9157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4748"/>
              <w:gridCol w:w="4409"/>
            </w:tblGrid>
            <w:tr w:rsidR="004A6E0A" w:rsidRPr="00913648" w:rsidTr="004A6E0A">
              <w:trPr>
                <w:trHeight w:hRule="exact" w:val="1801"/>
              </w:trPr>
              <w:tc>
                <w:tcPr>
                  <w:tcW w:w="4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4A6E0A" w:rsidRPr="00913648" w:rsidRDefault="004A6E0A" w:rsidP="009F3D33">
                  <w:pPr>
                    <w:overflowPunct w:val="0"/>
                    <w:autoSpaceDE w:val="0"/>
                    <w:autoSpaceDN w:val="0"/>
                    <w:adjustRightInd w:val="0"/>
                    <w:ind w:left="705"/>
                    <w:rPr>
                      <w:color w:val="000080"/>
                      <w:sz w:val="18"/>
                      <w:szCs w:val="18"/>
                    </w:rPr>
                  </w:pPr>
                  <w:r w:rsidRPr="00913648">
                    <w:rPr>
                      <w:bCs/>
                      <w:sz w:val="18"/>
                      <w:szCs w:val="18"/>
                    </w:rPr>
                    <w:t>Signature &amp; Company Stamp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6E0A" w:rsidRPr="00913648" w:rsidRDefault="004A6E0A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  <w:p w:rsidR="004A6E0A" w:rsidRPr="00913648" w:rsidRDefault="004A6E0A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  <w:p w:rsidR="004A6E0A" w:rsidRPr="00913648" w:rsidRDefault="004A6E0A" w:rsidP="009F3D33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A6E0A" w:rsidRPr="00913648" w:rsidRDefault="004A6E0A" w:rsidP="00E70891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p w:rsidR="004A6E0A" w:rsidRPr="00913648" w:rsidRDefault="004A6E0A" w:rsidP="004A6E0A">
            <w:pPr>
              <w:spacing w:before="60" w:after="60"/>
              <w:ind w:left="180"/>
              <w:jc w:val="both"/>
              <w:rPr>
                <w:color w:val="000080"/>
                <w:sz w:val="18"/>
                <w:szCs w:val="18"/>
              </w:rPr>
            </w:pPr>
          </w:p>
          <w:tbl>
            <w:tblPr>
              <w:tblW w:w="9157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/>
            </w:tblPr>
            <w:tblGrid>
              <w:gridCol w:w="4748"/>
              <w:gridCol w:w="4409"/>
            </w:tblGrid>
            <w:tr w:rsidR="004A6E0A" w:rsidRPr="00913648" w:rsidTr="009F3D33">
              <w:trPr>
                <w:trHeight w:hRule="exact" w:val="600"/>
              </w:trPr>
              <w:tc>
                <w:tcPr>
                  <w:tcW w:w="4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4A6E0A" w:rsidRPr="00913648" w:rsidRDefault="004A6E0A" w:rsidP="009F3D33">
                  <w:pPr>
                    <w:overflowPunct w:val="0"/>
                    <w:autoSpaceDE w:val="0"/>
                    <w:autoSpaceDN w:val="0"/>
                    <w:adjustRightInd w:val="0"/>
                    <w:ind w:left="705"/>
                    <w:rPr>
                      <w:color w:val="000080"/>
                      <w:sz w:val="18"/>
                      <w:szCs w:val="18"/>
                    </w:rPr>
                  </w:pPr>
                  <w:r w:rsidRPr="00913648">
                    <w:rPr>
                      <w:bCs/>
                      <w:sz w:val="18"/>
                      <w:szCs w:val="18"/>
                    </w:rPr>
                    <w:t>Date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14751284"/>
                  <w:placeholder>
                    <w:docPart w:val="745EC2BCA2134DEDA13D6D0FBCB6D7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4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:rsidR="004A6E0A" w:rsidRPr="00913648" w:rsidRDefault="004A6E0A" w:rsidP="009F3D33">
                      <w:pPr>
                        <w:spacing w:before="120"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913648">
                        <w:rPr>
                          <w:rStyle w:val="PlaceholderText"/>
                          <w:sz w:val="18"/>
                          <w:szCs w:val="18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E70891" w:rsidRPr="00913648" w:rsidRDefault="00E70891" w:rsidP="00E70891">
            <w:pPr>
              <w:ind w:left="705" w:right="792"/>
              <w:jc w:val="both"/>
              <w:rPr>
                <w:sz w:val="18"/>
                <w:szCs w:val="18"/>
              </w:rPr>
            </w:pPr>
          </w:p>
          <w:p w:rsidR="0063226E" w:rsidRPr="00913648" w:rsidRDefault="0063226E" w:rsidP="00E70891">
            <w:pPr>
              <w:ind w:left="705" w:right="792"/>
              <w:jc w:val="both"/>
              <w:rPr>
                <w:sz w:val="18"/>
                <w:szCs w:val="18"/>
              </w:rPr>
            </w:pPr>
          </w:p>
          <w:p w:rsidR="00947B27" w:rsidRDefault="00947B27" w:rsidP="009F3D33">
            <w:pPr>
              <w:pStyle w:val="Heading2"/>
              <w:spacing w:before="240" w:after="60"/>
              <w:ind w:left="705"/>
              <w:rPr>
                <w:rFonts w:ascii="Arial" w:hAnsi="Arial"/>
                <w:b w:val="0"/>
                <w:sz w:val="22"/>
              </w:rPr>
            </w:pPr>
          </w:p>
          <w:p w:rsidR="0063226E" w:rsidRPr="00947B27" w:rsidRDefault="0063226E" w:rsidP="00947B27">
            <w:pPr>
              <w:jc w:val="right"/>
            </w:pPr>
          </w:p>
        </w:tc>
      </w:tr>
    </w:tbl>
    <w:p w:rsidR="00E70891" w:rsidRDefault="00E70891" w:rsidP="00E70891">
      <w:pPr>
        <w:rPr>
          <w:rFonts w:ascii="Arial" w:hAnsi="Arial" w:cs="Arial"/>
          <w:bCs/>
        </w:rPr>
      </w:pPr>
    </w:p>
    <w:sectPr w:rsidR="00E70891" w:rsidSect="002A385F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DC" w:rsidRPr="00CB26B8" w:rsidRDefault="00856DDC" w:rsidP="002A385F">
      <w:pPr>
        <w:spacing w:after="0" w:line="240" w:lineRule="auto"/>
        <w:rPr>
          <w:rFonts w:ascii="DINPro" w:hAnsi="DINPro"/>
          <w:sz w:val="20"/>
        </w:rPr>
      </w:pPr>
      <w:r>
        <w:separator/>
      </w:r>
    </w:p>
  </w:endnote>
  <w:endnote w:type="continuationSeparator" w:id="0">
    <w:p w:rsidR="00856DDC" w:rsidRPr="00CB26B8" w:rsidRDefault="00856DDC" w:rsidP="002A385F">
      <w:pPr>
        <w:spacing w:after="0" w:line="240" w:lineRule="auto"/>
        <w:rPr>
          <w:rFonts w:ascii="DINPro" w:hAnsi="DINPro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Regular">
    <w:altName w:val="DINPro"/>
    <w:charset w:val="00"/>
    <w:family w:val="auto"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1373"/>
      <w:docPartObj>
        <w:docPartGallery w:val="Page Numbers (Bottom of Page)"/>
        <w:docPartUnique/>
      </w:docPartObj>
    </w:sdtPr>
    <w:sdtContent>
      <w:p w:rsidR="00131E8B" w:rsidRPr="0073459F" w:rsidRDefault="004A2ADD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  <w:lang w:val="en-US" w:eastAsia="zh-TW"/>
          </w:rPr>
          <w:pict>
            <v:oval id="_x0000_s2049" style="position:absolute;margin-left:0;margin-top:0;width:27.05pt;height:29.2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131E8B" w:rsidRPr="0073459F" w:rsidRDefault="004A2ADD">
                    <w:pPr>
                      <w:pStyle w:val="Footer"/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73459F">
                      <w:rPr>
                        <w:sz w:val="16"/>
                        <w:szCs w:val="16"/>
                      </w:rPr>
                      <w:fldChar w:fldCharType="begin"/>
                    </w:r>
                    <w:r w:rsidR="00131E8B" w:rsidRPr="0073459F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73459F">
                      <w:rPr>
                        <w:sz w:val="16"/>
                        <w:szCs w:val="16"/>
                      </w:rPr>
                      <w:fldChar w:fldCharType="separate"/>
                    </w:r>
                    <w:r w:rsidR="00C45E3E" w:rsidRPr="00C45E3E">
                      <w:rPr>
                        <w:noProof/>
                        <w:color w:val="4F81BD" w:themeColor="accent1"/>
                        <w:sz w:val="16"/>
                        <w:szCs w:val="16"/>
                      </w:rPr>
                      <w:t>4</w:t>
                    </w:r>
                    <w:r w:rsidRPr="0073459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  <w:r w:rsidR="00131E8B" w:rsidRPr="0073459F">
          <w:rPr>
            <w:sz w:val="16"/>
            <w:szCs w:val="16"/>
          </w:rPr>
          <w:t xml:space="preserve">Certify </w:t>
        </w:r>
      </w:p>
      <w:p w:rsidR="00131E8B" w:rsidRPr="0073459F" w:rsidRDefault="00131E8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Consultancy Verification Form </w:t>
        </w:r>
      </w:p>
      <w:p w:rsidR="00131E8B" w:rsidRDefault="00131E8B">
        <w:pPr>
          <w:pStyle w:val="Footer"/>
        </w:pPr>
        <w:r w:rsidRPr="0073459F">
          <w:rPr>
            <w:sz w:val="16"/>
            <w:szCs w:val="16"/>
          </w:rPr>
          <w:t>Version 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DC" w:rsidRPr="00CB26B8" w:rsidRDefault="00856DDC" w:rsidP="002A385F">
      <w:pPr>
        <w:spacing w:after="0" w:line="240" w:lineRule="auto"/>
        <w:rPr>
          <w:rFonts w:ascii="DINPro" w:hAnsi="DINPro"/>
          <w:sz w:val="20"/>
        </w:rPr>
      </w:pPr>
      <w:r>
        <w:separator/>
      </w:r>
    </w:p>
  </w:footnote>
  <w:footnote w:type="continuationSeparator" w:id="0">
    <w:p w:rsidR="00856DDC" w:rsidRPr="00CB26B8" w:rsidRDefault="00856DDC" w:rsidP="002A385F">
      <w:pPr>
        <w:spacing w:after="0" w:line="240" w:lineRule="auto"/>
        <w:rPr>
          <w:rFonts w:ascii="DINPro" w:hAnsi="DINPro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8B" w:rsidRDefault="00131E8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-12481</wp:posOffset>
          </wp:positionH>
          <wp:positionV relativeFrom="page">
            <wp:posOffset>1</wp:posOffset>
          </wp:positionV>
          <wp:extent cx="1084536" cy="1082565"/>
          <wp:effectExtent l="19050" t="0" r="1314" b="0"/>
          <wp:wrapNone/>
          <wp:docPr id="6" name="Picture 1" descr="Macintosh HD:Users:nigelanastasi:Desktop:dot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gelanastasi:Desktop:dot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36" cy="1082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8B" w:rsidRDefault="00131E8B">
    <w:pPr>
      <w:pStyle w:val="Header"/>
    </w:pPr>
    <w:r w:rsidRPr="00383BFE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1084580" cy="1085850"/>
          <wp:effectExtent l="19050" t="0" r="1270" b="0"/>
          <wp:wrapNone/>
          <wp:docPr id="3" name="Picture 1" descr="Macintosh HD:Users:nigelanastasi:Desktop:dot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gelanastasi:Desktop:dot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306"/>
    <w:multiLevelType w:val="hybridMultilevel"/>
    <w:tmpl w:val="25302DA6"/>
    <w:lvl w:ilvl="0" w:tplc="73A05472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40D"/>
    <w:multiLevelType w:val="hybridMultilevel"/>
    <w:tmpl w:val="C2DA9FBC"/>
    <w:lvl w:ilvl="0" w:tplc="DAE655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1E34"/>
    <w:multiLevelType w:val="multilevel"/>
    <w:tmpl w:val="BBAC5126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42D65F3"/>
    <w:multiLevelType w:val="multilevel"/>
    <w:tmpl w:val="5268C7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C27234"/>
    <w:multiLevelType w:val="multilevel"/>
    <w:tmpl w:val="BBAC5126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180"/>
      </w:pPr>
    </w:lvl>
  </w:abstractNum>
  <w:abstractNum w:abstractNumId="5">
    <w:nsid w:val="3AC564D6"/>
    <w:multiLevelType w:val="hybridMultilevel"/>
    <w:tmpl w:val="D270D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F63A0"/>
    <w:multiLevelType w:val="hybridMultilevel"/>
    <w:tmpl w:val="54D4E50C"/>
    <w:lvl w:ilvl="0" w:tplc="EE2CC444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0BD49F5"/>
    <w:multiLevelType w:val="multilevel"/>
    <w:tmpl w:val="5268C7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D1E119A"/>
    <w:multiLevelType w:val="hybridMultilevel"/>
    <w:tmpl w:val="2DCE8D0C"/>
    <w:lvl w:ilvl="0" w:tplc="C9C047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61B40"/>
    <w:multiLevelType w:val="multilevel"/>
    <w:tmpl w:val="BBAC5126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E0D3F8A"/>
    <w:multiLevelType w:val="hybridMultilevel"/>
    <w:tmpl w:val="A90829B8"/>
    <w:lvl w:ilvl="0" w:tplc="EE2CC444">
      <w:start w:val="3"/>
      <w:numFmt w:val="bullet"/>
      <w:lvlText w:val="-"/>
      <w:lvlJc w:val="left"/>
      <w:pPr>
        <w:ind w:left="22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3AF62D0"/>
    <w:multiLevelType w:val="multilevel"/>
    <w:tmpl w:val="954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85F"/>
    <w:rsid w:val="00010813"/>
    <w:rsid w:val="000122CE"/>
    <w:rsid w:val="000450EC"/>
    <w:rsid w:val="00052EA4"/>
    <w:rsid w:val="00056DE6"/>
    <w:rsid w:val="00102450"/>
    <w:rsid w:val="001129FF"/>
    <w:rsid w:val="00130742"/>
    <w:rsid w:val="00131E8B"/>
    <w:rsid w:val="00155AFB"/>
    <w:rsid w:val="00180F1C"/>
    <w:rsid w:val="001936B8"/>
    <w:rsid w:val="001A010F"/>
    <w:rsid w:val="001B5C8E"/>
    <w:rsid w:val="0021708C"/>
    <w:rsid w:val="00233367"/>
    <w:rsid w:val="00245A63"/>
    <w:rsid w:val="0025057A"/>
    <w:rsid w:val="002832C6"/>
    <w:rsid w:val="002A385F"/>
    <w:rsid w:val="002B0279"/>
    <w:rsid w:val="002D7091"/>
    <w:rsid w:val="00314B75"/>
    <w:rsid w:val="0035556B"/>
    <w:rsid w:val="0036739E"/>
    <w:rsid w:val="00383BFE"/>
    <w:rsid w:val="00410C45"/>
    <w:rsid w:val="00413509"/>
    <w:rsid w:val="0043206A"/>
    <w:rsid w:val="00481EB1"/>
    <w:rsid w:val="004A2ADD"/>
    <w:rsid w:val="004A6E0A"/>
    <w:rsid w:val="005851D3"/>
    <w:rsid w:val="005D6B72"/>
    <w:rsid w:val="005F4FEF"/>
    <w:rsid w:val="0063226E"/>
    <w:rsid w:val="006473CE"/>
    <w:rsid w:val="0067446B"/>
    <w:rsid w:val="006B681A"/>
    <w:rsid w:val="006F5988"/>
    <w:rsid w:val="00723E88"/>
    <w:rsid w:val="0073459F"/>
    <w:rsid w:val="007B6C81"/>
    <w:rsid w:val="007C4FAE"/>
    <w:rsid w:val="007F0336"/>
    <w:rsid w:val="00856DDC"/>
    <w:rsid w:val="008B3E6D"/>
    <w:rsid w:val="008B5EB2"/>
    <w:rsid w:val="008B6040"/>
    <w:rsid w:val="00900866"/>
    <w:rsid w:val="00913648"/>
    <w:rsid w:val="0091615F"/>
    <w:rsid w:val="00947B27"/>
    <w:rsid w:val="009953CC"/>
    <w:rsid w:val="009E0D21"/>
    <w:rsid w:val="009F3D33"/>
    <w:rsid w:val="009F5150"/>
    <w:rsid w:val="00A05047"/>
    <w:rsid w:val="00A12A13"/>
    <w:rsid w:val="00A12F83"/>
    <w:rsid w:val="00A27AAB"/>
    <w:rsid w:val="00A55EA2"/>
    <w:rsid w:val="00A7103D"/>
    <w:rsid w:val="00AC08EF"/>
    <w:rsid w:val="00AD2DE4"/>
    <w:rsid w:val="00AD656A"/>
    <w:rsid w:val="00AE3892"/>
    <w:rsid w:val="00AF1B45"/>
    <w:rsid w:val="00B1496A"/>
    <w:rsid w:val="00B423D7"/>
    <w:rsid w:val="00B553A0"/>
    <w:rsid w:val="00BB5B7B"/>
    <w:rsid w:val="00C45E3E"/>
    <w:rsid w:val="00C62501"/>
    <w:rsid w:val="00C8515C"/>
    <w:rsid w:val="00CB42F3"/>
    <w:rsid w:val="00CC033E"/>
    <w:rsid w:val="00D075C4"/>
    <w:rsid w:val="00D16190"/>
    <w:rsid w:val="00D1663C"/>
    <w:rsid w:val="00D35B5F"/>
    <w:rsid w:val="00D57763"/>
    <w:rsid w:val="00D766A3"/>
    <w:rsid w:val="00D832AC"/>
    <w:rsid w:val="00D8515D"/>
    <w:rsid w:val="00E038BF"/>
    <w:rsid w:val="00E21B1D"/>
    <w:rsid w:val="00E318E1"/>
    <w:rsid w:val="00E70891"/>
    <w:rsid w:val="00E86C00"/>
    <w:rsid w:val="00EC0151"/>
    <w:rsid w:val="00ED36E7"/>
    <w:rsid w:val="00F878AE"/>
    <w:rsid w:val="00F95633"/>
    <w:rsid w:val="00FB0F5D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45"/>
  </w:style>
  <w:style w:type="paragraph" w:styleId="Heading1">
    <w:name w:val="heading 1"/>
    <w:basedOn w:val="Normal"/>
    <w:next w:val="Normal"/>
    <w:link w:val="Heading1Char"/>
    <w:qFormat/>
    <w:rsid w:val="002A385F"/>
    <w:pPr>
      <w:keepNext/>
      <w:spacing w:after="0" w:line="240" w:lineRule="auto"/>
      <w:outlineLvl w:val="0"/>
    </w:pPr>
    <w:rPr>
      <w:rFonts w:ascii="DINPro-Medium" w:eastAsia="Times New Roman" w:hAnsi="DINPro-Medium" w:cs="Times New Roman"/>
      <w:color w:val="009DDC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5F"/>
    <w:rPr>
      <w:rFonts w:ascii="DINPro-Medium" w:eastAsia="Times New Roman" w:hAnsi="DINPro-Medium" w:cs="Times New Roman"/>
      <w:color w:val="009DDC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rsid w:val="002A3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5F"/>
  </w:style>
  <w:style w:type="paragraph" w:styleId="Footer">
    <w:name w:val="footer"/>
    <w:basedOn w:val="Normal"/>
    <w:link w:val="FooterChar"/>
    <w:uiPriority w:val="99"/>
    <w:unhideWhenUsed/>
    <w:rsid w:val="002A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5F"/>
  </w:style>
  <w:style w:type="character" w:customStyle="1" w:styleId="Heading2Char">
    <w:name w:val="Heading 2 Char"/>
    <w:basedOn w:val="DefaultParagraphFont"/>
    <w:link w:val="Heading2"/>
    <w:uiPriority w:val="9"/>
    <w:rsid w:val="008B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1708C"/>
    <w:rPr>
      <w:color w:val="808080"/>
    </w:rPr>
  </w:style>
  <w:style w:type="character" w:styleId="FootnoteReference">
    <w:name w:val="footnote reference"/>
    <w:basedOn w:val="DefaultParagraphFont"/>
    <w:uiPriority w:val="99"/>
    <w:rsid w:val="00AC08EF"/>
    <w:rPr>
      <w:vertAlign w:val="superscript"/>
    </w:rPr>
  </w:style>
  <w:style w:type="paragraph" w:customStyle="1" w:styleId="GuideText">
    <w:name w:val="Guide Text"/>
    <w:basedOn w:val="Normal"/>
    <w:link w:val="GuideTextChar"/>
    <w:qFormat/>
    <w:rsid w:val="00AC08EF"/>
    <w:pPr>
      <w:shd w:val="clear" w:color="auto" w:fill="FFFFFF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 w:cs="Times New Roman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AC08EF"/>
    <w:rPr>
      <w:rFonts w:ascii="DINPro" w:eastAsia="Times New Roman" w:hAnsi="DINPro" w:cs="Times New Roman"/>
      <w:sz w:val="20"/>
      <w:szCs w:val="20"/>
      <w:shd w:val="clear" w:color="auto" w:fill="FFFFFF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C08EF"/>
    <w:pPr>
      <w:widowControl w:val="0"/>
      <w:autoSpaceDE w:val="0"/>
      <w:autoSpaceDN w:val="0"/>
      <w:adjustRightInd w:val="0"/>
      <w:spacing w:before="80" w:after="80"/>
      <w:ind w:left="709" w:right="-283"/>
      <w:jc w:val="both"/>
    </w:pPr>
    <w:rPr>
      <w:rFonts w:ascii="DINPro-Regular" w:eastAsia="Times New Roman" w:hAnsi="DINPro-Regular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8EF"/>
    <w:rPr>
      <w:rFonts w:ascii="DINPro-Regular" w:eastAsia="Times New Roman" w:hAnsi="DINPro-Regular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F"/>
    <w:rPr>
      <w:b/>
      <w:bCs/>
    </w:rPr>
  </w:style>
  <w:style w:type="table" w:styleId="TableGrid">
    <w:name w:val="Table Grid"/>
    <w:basedOn w:val="TableNormal"/>
    <w:uiPriority w:val="59"/>
    <w:rsid w:val="006B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22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aenterprise.com/en/support/certify-tax-credi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5EC2BCA2134DEDA13D6D0FBCB6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0875-58C1-4171-9D90-9C16899C4367}"/>
      </w:docPartPr>
      <w:docPartBody>
        <w:p w:rsidR="00754388" w:rsidRDefault="00166D60" w:rsidP="00166D60">
          <w:pPr>
            <w:pStyle w:val="745EC2BCA2134DEDA13D6D0FBCB6D7581"/>
          </w:pPr>
          <w:r w:rsidRPr="00913648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E62722A451E7427C9DE0C026C314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251B-9AAE-4F19-B4BE-F1A09DE117A7}"/>
      </w:docPartPr>
      <w:docPartBody>
        <w:p w:rsidR="00AC1C9D" w:rsidRDefault="00166D60" w:rsidP="00166D60">
          <w:pPr>
            <w:pStyle w:val="E62722A451E7427C9DE0C026C31497D41"/>
          </w:pPr>
          <w:r w:rsidRPr="00033B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Regular">
    <w:altName w:val="DINPro"/>
    <w:charset w:val="00"/>
    <w:family w:val="auto"/>
    <w:pitch w:val="variable"/>
    <w:sig w:usb0="00000001" w:usb1="4000206A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1D68"/>
    <w:rsid w:val="00166D60"/>
    <w:rsid w:val="00363294"/>
    <w:rsid w:val="004D6901"/>
    <w:rsid w:val="00754388"/>
    <w:rsid w:val="009C2188"/>
    <w:rsid w:val="00A4092E"/>
    <w:rsid w:val="00AC1C9D"/>
    <w:rsid w:val="00AF1D68"/>
    <w:rsid w:val="00C37EFF"/>
    <w:rsid w:val="00C81D06"/>
    <w:rsid w:val="00CD21F2"/>
    <w:rsid w:val="00DA5CD9"/>
    <w:rsid w:val="00E070F9"/>
    <w:rsid w:val="00FB5954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D60"/>
    <w:rPr>
      <w:color w:val="808080"/>
    </w:rPr>
  </w:style>
  <w:style w:type="paragraph" w:customStyle="1" w:styleId="0026695C7A2E4EEC8DAE95089AB16E31">
    <w:name w:val="0026695C7A2E4EEC8DAE95089AB16E31"/>
    <w:rsid w:val="00AF1D68"/>
  </w:style>
  <w:style w:type="paragraph" w:customStyle="1" w:styleId="EF2E3F7862EB4453BB3D3E2C6D5F6751">
    <w:name w:val="EF2E3F7862EB4453BB3D3E2C6D5F6751"/>
    <w:rsid w:val="00AF1D68"/>
  </w:style>
  <w:style w:type="paragraph" w:customStyle="1" w:styleId="59B0EA0F31D14D6BB34A9D22FAE52A08">
    <w:name w:val="59B0EA0F31D14D6BB34A9D22FAE52A08"/>
    <w:rsid w:val="00AF1D68"/>
  </w:style>
  <w:style w:type="paragraph" w:customStyle="1" w:styleId="380AF82199A94F098FFF56927228E3E7">
    <w:name w:val="380AF82199A94F098FFF56927228E3E7"/>
    <w:rsid w:val="00AF1D68"/>
  </w:style>
  <w:style w:type="paragraph" w:customStyle="1" w:styleId="CF075CB04F854A66AE788F7F8CD38924">
    <w:name w:val="CF075CB04F854A66AE788F7F8CD38924"/>
    <w:rsid w:val="00AF1D68"/>
  </w:style>
  <w:style w:type="paragraph" w:customStyle="1" w:styleId="049B2316D174496982468627E56D25B2">
    <w:name w:val="049B2316D174496982468627E56D25B2"/>
    <w:rsid w:val="00AF1D68"/>
  </w:style>
  <w:style w:type="paragraph" w:customStyle="1" w:styleId="C0B95CD6B44E40FE9B31C343C729B8A9">
    <w:name w:val="C0B95CD6B44E40FE9B31C343C729B8A9"/>
    <w:rsid w:val="00AF1D68"/>
  </w:style>
  <w:style w:type="paragraph" w:customStyle="1" w:styleId="2F42397859F4471AAFB6DDB19292D861">
    <w:name w:val="2F42397859F4471AAFB6DDB19292D861"/>
    <w:rsid w:val="00AF1D68"/>
  </w:style>
  <w:style w:type="paragraph" w:customStyle="1" w:styleId="745EC2BCA2134DEDA13D6D0FBCB6D758">
    <w:name w:val="745EC2BCA2134DEDA13D6D0FBCB6D758"/>
    <w:rsid w:val="00AF1D68"/>
  </w:style>
  <w:style w:type="paragraph" w:customStyle="1" w:styleId="63067D47B2104E53AE5D96871C8F5A56">
    <w:name w:val="63067D47B2104E53AE5D96871C8F5A56"/>
    <w:rsid w:val="009C2188"/>
  </w:style>
  <w:style w:type="paragraph" w:customStyle="1" w:styleId="7728B529E3C84A498574E0E55A3C18B0">
    <w:name w:val="7728B529E3C84A498574E0E55A3C18B0"/>
    <w:rsid w:val="00DA5CD9"/>
  </w:style>
  <w:style w:type="paragraph" w:customStyle="1" w:styleId="0CFA49325A6748608AD5F4A89C084092">
    <w:name w:val="0CFA49325A6748608AD5F4A89C084092"/>
    <w:rsid w:val="00DA5CD9"/>
  </w:style>
  <w:style w:type="paragraph" w:customStyle="1" w:styleId="F7BDA4A99FFD4543840BA679328BAACB">
    <w:name w:val="F7BDA4A99FFD4543840BA679328BAACB"/>
    <w:rsid w:val="00C81D06"/>
  </w:style>
  <w:style w:type="paragraph" w:customStyle="1" w:styleId="16863F689FCA4C67827FFE52F627B1DF">
    <w:name w:val="16863F689FCA4C67827FFE52F627B1DF"/>
    <w:rsid w:val="00C81D06"/>
  </w:style>
  <w:style w:type="paragraph" w:customStyle="1" w:styleId="AF3CE4837C174030A9292F6C128C7EE3">
    <w:name w:val="AF3CE4837C174030A9292F6C128C7EE3"/>
    <w:rsid w:val="00C81D06"/>
  </w:style>
  <w:style w:type="paragraph" w:customStyle="1" w:styleId="7D90797360B94A7B87D0DB81320CBB35">
    <w:name w:val="7D90797360B94A7B87D0DB81320CBB35"/>
    <w:rsid w:val="00C81D06"/>
  </w:style>
  <w:style w:type="paragraph" w:customStyle="1" w:styleId="3D2C302AC6C64ACE8898AB4C73DC32DD">
    <w:name w:val="3D2C302AC6C64ACE8898AB4C73DC32DD"/>
    <w:rsid w:val="00C81D06"/>
  </w:style>
  <w:style w:type="paragraph" w:customStyle="1" w:styleId="6230710F090C473994235F09BCF695BA">
    <w:name w:val="6230710F090C473994235F09BCF695BA"/>
    <w:rsid w:val="00C81D06"/>
  </w:style>
  <w:style w:type="paragraph" w:customStyle="1" w:styleId="F9F8EE0FB3CE4581B20981935552F470">
    <w:name w:val="F9F8EE0FB3CE4581B20981935552F470"/>
    <w:rsid w:val="00CD21F2"/>
  </w:style>
  <w:style w:type="paragraph" w:customStyle="1" w:styleId="5CB11C4A398C4284BDC7F83D9F4FA301">
    <w:name w:val="5CB11C4A398C4284BDC7F83D9F4FA301"/>
    <w:rsid w:val="00CD21F2"/>
  </w:style>
  <w:style w:type="paragraph" w:customStyle="1" w:styleId="86B8A1F7D2384505A7C94E8160D93DEC">
    <w:name w:val="86B8A1F7D2384505A7C94E8160D93DEC"/>
    <w:rsid w:val="00CD21F2"/>
  </w:style>
  <w:style w:type="paragraph" w:customStyle="1" w:styleId="F62E66BD95724DB49F78239C5AAF7FC7">
    <w:name w:val="F62E66BD95724DB49F78239C5AAF7FC7"/>
    <w:rsid w:val="00CD21F2"/>
  </w:style>
  <w:style w:type="paragraph" w:customStyle="1" w:styleId="B6B4B48418704E839C974B55ED3E9AD9">
    <w:name w:val="B6B4B48418704E839C974B55ED3E9AD9"/>
    <w:rsid w:val="00CD21F2"/>
  </w:style>
  <w:style w:type="paragraph" w:customStyle="1" w:styleId="F040454CE0E342628310EAD1B83A1165">
    <w:name w:val="F040454CE0E342628310EAD1B83A1165"/>
    <w:rsid w:val="00CD21F2"/>
  </w:style>
  <w:style w:type="paragraph" w:customStyle="1" w:styleId="DD1A7DD5C3864D77B929E7792020C137">
    <w:name w:val="DD1A7DD5C3864D77B929E7792020C137"/>
    <w:rsid w:val="00CD21F2"/>
  </w:style>
  <w:style w:type="paragraph" w:customStyle="1" w:styleId="C34F77F68BCA4B2DB0A7F856050F04DC">
    <w:name w:val="C34F77F68BCA4B2DB0A7F856050F04DC"/>
    <w:rsid w:val="00CD21F2"/>
  </w:style>
  <w:style w:type="paragraph" w:customStyle="1" w:styleId="BADA9343081649FB9B6525581704ACD9">
    <w:name w:val="BADA9343081649FB9B6525581704ACD9"/>
    <w:rsid w:val="00CD21F2"/>
  </w:style>
  <w:style w:type="paragraph" w:customStyle="1" w:styleId="1EFD81FFFAC74FA2A3CEED2D63488951">
    <w:name w:val="1EFD81FFFAC74FA2A3CEED2D63488951"/>
    <w:rsid w:val="00CD21F2"/>
  </w:style>
  <w:style w:type="paragraph" w:customStyle="1" w:styleId="68DCF48CCEEF4D6BB985626434D67385">
    <w:name w:val="68DCF48CCEEF4D6BB985626434D67385"/>
    <w:rsid w:val="00CD21F2"/>
  </w:style>
  <w:style w:type="paragraph" w:customStyle="1" w:styleId="AD7F9531ECCC47D98E930D74D4E27ACF">
    <w:name w:val="AD7F9531ECCC47D98E930D74D4E27ACF"/>
    <w:rsid w:val="00CD21F2"/>
  </w:style>
  <w:style w:type="paragraph" w:customStyle="1" w:styleId="49893C6550B442B1A1F0385F1B7400A4">
    <w:name w:val="49893C6550B442B1A1F0385F1B7400A4"/>
    <w:rsid w:val="00CD21F2"/>
  </w:style>
  <w:style w:type="paragraph" w:customStyle="1" w:styleId="13D984C13E7D42C2A3CD1B626C7FF376">
    <w:name w:val="13D984C13E7D42C2A3CD1B626C7FF376"/>
    <w:rsid w:val="00CD21F2"/>
  </w:style>
  <w:style w:type="paragraph" w:customStyle="1" w:styleId="672B62DA531B4B1D8FF198D5D5E46E63">
    <w:name w:val="672B62DA531B4B1D8FF198D5D5E46E63"/>
    <w:rsid w:val="00CD21F2"/>
  </w:style>
  <w:style w:type="paragraph" w:customStyle="1" w:styleId="E62722A451E7427C9DE0C026C31497D4">
    <w:name w:val="E62722A451E7427C9DE0C026C31497D4"/>
    <w:rsid w:val="00166D60"/>
  </w:style>
  <w:style w:type="paragraph" w:customStyle="1" w:styleId="1277C261E5FB421E9349221E5258F6B2">
    <w:name w:val="1277C261E5FB421E9349221E5258F6B2"/>
    <w:rsid w:val="00166D60"/>
  </w:style>
  <w:style w:type="paragraph" w:customStyle="1" w:styleId="E62722A451E7427C9DE0C026C31497D41">
    <w:name w:val="E62722A451E7427C9DE0C026C31497D41"/>
    <w:rsid w:val="00166D60"/>
    <w:rPr>
      <w:rFonts w:eastAsiaTheme="minorHAnsi"/>
      <w:lang w:eastAsia="en-US"/>
    </w:rPr>
  </w:style>
  <w:style w:type="paragraph" w:customStyle="1" w:styleId="745EC2BCA2134DEDA13D6D0FBCB6D7581">
    <w:name w:val="745EC2BCA2134DEDA13D6D0FBCB6D7581"/>
    <w:rsid w:val="00166D6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5194-D4B8-4147-86A4-F2EE81D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jcaruana</dc:creator>
  <cp:lastModifiedBy>johann.caruana</cp:lastModifiedBy>
  <cp:revision>2</cp:revision>
  <cp:lastPrinted>2015-04-27T09:26:00Z</cp:lastPrinted>
  <dcterms:created xsi:type="dcterms:W3CDTF">2015-11-10T19:27:00Z</dcterms:created>
  <dcterms:modified xsi:type="dcterms:W3CDTF">2015-11-10T19:27:00Z</dcterms:modified>
</cp:coreProperties>
</file>